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B1" w:rsidRPr="004374C1" w:rsidRDefault="002A22B1" w:rsidP="002A22B1">
      <w:pPr>
        <w:pStyle w:val="NoSpacing"/>
        <w:rPr>
          <w:sz w:val="24"/>
          <w:szCs w:val="24"/>
        </w:rPr>
      </w:pPr>
      <w:r w:rsidRPr="004374C1">
        <w:rPr>
          <w:sz w:val="24"/>
          <w:szCs w:val="24"/>
        </w:rPr>
        <w:t xml:space="preserve">Socials </w:t>
      </w:r>
      <w:r w:rsidR="003B77C1">
        <w:rPr>
          <w:sz w:val="24"/>
          <w:szCs w:val="24"/>
        </w:rPr>
        <w:t>10</w:t>
      </w:r>
      <w:r w:rsidRPr="004374C1">
        <w:rPr>
          <w:sz w:val="24"/>
          <w:szCs w:val="24"/>
        </w:rPr>
        <w:tab/>
      </w:r>
      <w:r w:rsidRPr="004374C1">
        <w:rPr>
          <w:sz w:val="24"/>
          <w:szCs w:val="24"/>
        </w:rPr>
        <w:tab/>
      </w:r>
      <w:r w:rsidRPr="004374C1">
        <w:rPr>
          <w:sz w:val="24"/>
          <w:szCs w:val="24"/>
        </w:rPr>
        <w:tab/>
      </w:r>
      <w:r w:rsidRPr="004374C1">
        <w:rPr>
          <w:sz w:val="24"/>
          <w:szCs w:val="24"/>
        </w:rPr>
        <w:tab/>
      </w:r>
      <w:r w:rsidRPr="004374C1">
        <w:rPr>
          <w:sz w:val="24"/>
          <w:szCs w:val="24"/>
        </w:rPr>
        <w:tab/>
      </w:r>
      <w:r w:rsidRPr="004374C1">
        <w:rPr>
          <w:sz w:val="24"/>
          <w:szCs w:val="24"/>
        </w:rPr>
        <w:tab/>
      </w:r>
      <w:r w:rsidRPr="004374C1">
        <w:rPr>
          <w:sz w:val="24"/>
          <w:szCs w:val="24"/>
        </w:rPr>
        <w:tab/>
      </w:r>
      <w:r w:rsidRPr="004374C1">
        <w:rPr>
          <w:sz w:val="24"/>
          <w:szCs w:val="24"/>
        </w:rPr>
        <w:tab/>
      </w:r>
      <w:r w:rsidRPr="004374C1">
        <w:rPr>
          <w:sz w:val="24"/>
          <w:szCs w:val="24"/>
        </w:rPr>
        <w:tab/>
      </w:r>
      <w:r w:rsidRPr="004374C1">
        <w:rPr>
          <w:sz w:val="24"/>
          <w:szCs w:val="24"/>
        </w:rPr>
        <w:tab/>
      </w:r>
      <w:r w:rsidRPr="004374C1">
        <w:rPr>
          <w:sz w:val="24"/>
          <w:szCs w:val="24"/>
        </w:rPr>
        <w:tab/>
      </w:r>
      <w:r w:rsidRPr="004374C1">
        <w:rPr>
          <w:sz w:val="24"/>
          <w:szCs w:val="24"/>
        </w:rPr>
        <w:tab/>
      </w:r>
      <w:r w:rsidRPr="004374C1">
        <w:rPr>
          <w:sz w:val="24"/>
          <w:szCs w:val="24"/>
        </w:rPr>
        <w:tab/>
      </w:r>
      <w:r w:rsidRPr="004374C1">
        <w:rPr>
          <w:sz w:val="24"/>
          <w:szCs w:val="24"/>
        </w:rPr>
        <w:tab/>
      </w:r>
      <w:r w:rsidRPr="004374C1">
        <w:rPr>
          <w:sz w:val="24"/>
          <w:szCs w:val="24"/>
        </w:rPr>
        <w:tab/>
      </w:r>
      <w:r w:rsidRPr="004374C1">
        <w:rPr>
          <w:sz w:val="24"/>
          <w:szCs w:val="24"/>
        </w:rPr>
        <w:tab/>
      </w:r>
      <w:r w:rsidRPr="004374C1">
        <w:rPr>
          <w:sz w:val="24"/>
          <w:szCs w:val="24"/>
        </w:rPr>
        <w:tab/>
      </w:r>
      <w:r w:rsidRPr="004374C1">
        <w:rPr>
          <w:sz w:val="24"/>
          <w:szCs w:val="24"/>
        </w:rPr>
        <w:tab/>
      </w:r>
      <w:r w:rsidRPr="004374C1">
        <w:rPr>
          <w:sz w:val="24"/>
          <w:szCs w:val="24"/>
        </w:rPr>
        <w:tab/>
      </w:r>
      <w:r w:rsidRPr="004374C1">
        <w:rPr>
          <w:sz w:val="24"/>
          <w:szCs w:val="24"/>
        </w:rPr>
        <w:tab/>
      </w:r>
      <w:r w:rsidRPr="004374C1">
        <w:rPr>
          <w:sz w:val="24"/>
          <w:szCs w:val="24"/>
        </w:rPr>
        <w:tab/>
      </w:r>
      <w:r w:rsidRPr="004374C1">
        <w:rPr>
          <w:sz w:val="24"/>
          <w:szCs w:val="24"/>
        </w:rPr>
        <w:tab/>
      </w:r>
      <w:r w:rsidRPr="004374C1">
        <w:rPr>
          <w:sz w:val="24"/>
          <w:szCs w:val="24"/>
        </w:rPr>
        <w:tab/>
      </w:r>
      <w:r w:rsidRPr="004374C1">
        <w:rPr>
          <w:sz w:val="24"/>
          <w:szCs w:val="24"/>
        </w:rPr>
        <w:tab/>
        <w:t>Name/Date:</w:t>
      </w:r>
    </w:p>
    <w:p w:rsidR="002A22B1" w:rsidRPr="004374C1" w:rsidRDefault="002A22B1" w:rsidP="002A22B1">
      <w:pPr>
        <w:pStyle w:val="NoSpacing"/>
        <w:rPr>
          <w:b/>
          <w:sz w:val="28"/>
          <w:szCs w:val="28"/>
        </w:rPr>
      </w:pPr>
      <w:r w:rsidRPr="004374C1">
        <w:rPr>
          <w:b/>
          <w:sz w:val="28"/>
          <w:szCs w:val="28"/>
        </w:rPr>
        <w:t xml:space="preserve">Unit: </w:t>
      </w:r>
      <w:r w:rsidR="00B4196D">
        <w:rPr>
          <w:b/>
          <w:sz w:val="28"/>
          <w:szCs w:val="28"/>
        </w:rPr>
        <w:t>World War One</w:t>
      </w:r>
    </w:p>
    <w:p w:rsidR="000668B3" w:rsidRPr="002A22B1" w:rsidRDefault="002A22B1" w:rsidP="000668B3">
      <w:pPr>
        <w:rPr>
          <w:b/>
          <w:sz w:val="24"/>
          <w:szCs w:val="24"/>
        </w:rPr>
      </w:pPr>
      <w:bookmarkStart w:id="0" w:name="_GoBack"/>
      <w:bookmarkEnd w:id="0"/>
      <w:r w:rsidRPr="002A22B1">
        <w:rPr>
          <w:b/>
          <w:noProof/>
          <w:sz w:val="24"/>
          <w:szCs w:val="24"/>
          <w:lang w:val="en-CA" w:eastAsia="en-CA"/>
        </w:rPr>
        <w:t xml:space="preserve"> </w:t>
      </w:r>
      <w:r w:rsidR="000668B3" w:rsidRPr="002A22B1">
        <w:rPr>
          <w:b/>
          <w:noProof/>
          <w:sz w:val="24"/>
          <w:szCs w:val="24"/>
          <w:lang w:val="en-CA" w:eastAsia="en-CA"/>
        </w:rPr>
        <w:t>Interpreting Sources</w:t>
      </w:r>
    </w:p>
    <w:p w:rsidR="000668B3" w:rsidRDefault="000668B3" w:rsidP="000668B3">
      <w:pPr>
        <w:rPr>
          <w:b/>
          <w:sz w:val="48"/>
          <w:szCs w:val="4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7473950</wp:posOffset>
                </wp:positionH>
                <wp:positionV relativeFrom="paragraph">
                  <wp:posOffset>394970</wp:posOffset>
                </wp:positionV>
                <wp:extent cx="3215640" cy="4507865"/>
                <wp:effectExtent l="6350" t="13970" r="8255" b="120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450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B3" w:rsidRDefault="000668B3" w:rsidP="000668B3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0523318" wp14:editId="2C7F0972">
                                  <wp:extent cx="3023119" cy="440404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ench 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5076" cy="4406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88.5pt;margin-top:31.1pt;width:253.2pt;height:354.9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">
                <v:textbox>
                  <w:txbxContent>
                    <w:p w:rsidR="000668B3" w:rsidRDefault="000668B3" w:rsidP="000668B3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0523318" wp14:editId="2C7F0972">
                            <wp:extent cx="3023119" cy="440404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ench 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5076" cy="4406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7459345</wp:posOffset>
                </wp:positionH>
                <wp:positionV relativeFrom="paragraph">
                  <wp:posOffset>-63500</wp:posOffset>
                </wp:positionV>
                <wp:extent cx="6336665" cy="321310"/>
                <wp:effectExtent l="20320" t="22225" r="34290" b="469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32131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668B3" w:rsidRDefault="000668B3" w:rsidP="000668B3">
                            <w:r>
                              <w:t>Source B:  Soldiers in WWI Trenches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87.35pt;margin-top:-5pt;width:498.95pt;height:2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" fillcolor="#f79646" strokecolor="#f2f2f2" strokeweight="3pt">
                <v:shadow on="t" color="#974706" opacity=".5" offset="1pt"/>
                <v:textbox>
                  <w:txbxContent>
                    <w:p w:rsidR="000668B3" w:rsidRDefault="000668B3" w:rsidP="000668B3">
                      <w:r>
                        <w:t>Source B:  Soldiers in WWI Trenches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-31115</wp:posOffset>
                </wp:positionV>
                <wp:extent cx="6625590" cy="288925"/>
                <wp:effectExtent l="19050" t="26035" r="32385" b="469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889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668B3" w:rsidRDefault="000668B3" w:rsidP="000668B3">
                            <w:r>
                              <w:t xml:space="preserve">Source </w:t>
                            </w:r>
                            <w:proofErr w:type="gramStart"/>
                            <w:r>
                              <w:t>A :</w:t>
                            </w:r>
                            <w:proofErr w:type="gramEnd"/>
                            <w:r>
                              <w:t xml:space="preserve"> Victory Bond Posters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0;margin-top:-2.45pt;width:521.7pt;height:2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" fillcolor="#f79646" strokecolor="#f2f2f2" strokeweight="3pt">
                <v:shadow on="t" color="#974706" opacity=".5" offset="1pt"/>
                <v:textbox>
                  <w:txbxContent>
                    <w:p w:rsidR="000668B3" w:rsidRDefault="000668B3" w:rsidP="000668B3">
                      <w:r>
                        <w:t xml:space="preserve">Source </w:t>
                      </w:r>
                      <w:proofErr w:type="gramStart"/>
                      <w:r>
                        <w:t>A :</w:t>
                      </w:r>
                      <w:proofErr w:type="gramEnd"/>
                      <w:r>
                        <w:t xml:space="preserve"> Victory Bond Posters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10635615</wp:posOffset>
                </wp:positionH>
                <wp:positionV relativeFrom="paragraph">
                  <wp:posOffset>338455</wp:posOffset>
                </wp:positionV>
                <wp:extent cx="3160395" cy="7684135"/>
                <wp:effectExtent l="5715" t="5080" r="5715" b="69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768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B3" w:rsidRDefault="000668B3" w:rsidP="000668B3">
                            <w:r>
                              <w:t>What are the men doing in the photo?</w:t>
                            </w:r>
                          </w:p>
                          <w:p w:rsidR="000668B3" w:rsidRDefault="000668B3" w:rsidP="000668B3"/>
                          <w:p w:rsidR="000668B3" w:rsidRDefault="000668B3" w:rsidP="000668B3"/>
                          <w:p w:rsidR="000668B3" w:rsidRDefault="000668B3" w:rsidP="000668B3"/>
                          <w:p w:rsidR="000668B3" w:rsidRDefault="000668B3" w:rsidP="000668B3"/>
                          <w:p w:rsidR="000668B3" w:rsidRDefault="000668B3" w:rsidP="000668B3"/>
                          <w:p w:rsidR="000668B3" w:rsidRDefault="000668B3" w:rsidP="000668B3">
                            <w:r>
                              <w:t>Briefly describe the nature of this warfare?</w:t>
                            </w:r>
                          </w:p>
                          <w:p w:rsidR="000668B3" w:rsidRDefault="000668B3" w:rsidP="000668B3"/>
                          <w:p w:rsidR="000668B3" w:rsidRDefault="000668B3" w:rsidP="000668B3"/>
                          <w:p w:rsidR="000668B3" w:rsidRDefault="000668B3" w:rsidP="000668B3"/>
                          <w:p w:rsidR="000668B3" w:rsidRDefault="000668B3" w:rsidP="000668B3"/>
                          <w:p w:rsidR="000668B3" w:rsidRPr="00DD660E" w:rsidRDefault="000668B3" w:rsidP="000668B3">
                            <w:r w:rsidRPr="00956764">
                              <w:rPr>
                                <w:b/>
                              </w:rPr>
                              <w:t>So What?</w:t>
                            </w:r>
                            <w:r>
                              <w:t xml:space="preserve"> How did the actions in this source affect Canadian soldiers</w:t>
                            </w:r>
                            <w:r w:rsidRPr="00DD660E">
                              <w:t>?</w:t>
                            </w:r>
                          </w:p>
                          <w:p w:rsidR="000668B3" w:rsidRDefault="000668B3" w:rsidP="000668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837.45pt;margin-top:26.65pt;width:248.85pt;height:60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">
                <v:textbox>
                  <w:txbxContent>
                    <w:p w:rsidR="000668B3" w:rsidRDefault="000668B3" w:rsidP="000668B3">
                      <w:r>
                        <w:t>What are the men doing in the photo?</w:t>
                      </w:r>
                    </w:p>
                    <w:p w:rsidR="000668B3" w:rsidRDefault="000668B3" w:rsidP="000668B3"/>
                    <w:p w:rsidR="000668B3" w:rsidRDefault="000668B3" w:rsidP="000668B3"/>
                    <w:p w:rsidR="000668B3" w:rsidRDefault="000668B3" w:rsidP="000668B3"/>
                    <w:p w:rsidR="000668B3" w:rsidRDefault="000668B3" w:rsidP="000668B3"/>
                    <w:p w:rsidR="000668B3" w:rsidRDefault="000668B3" w:rsidP="000668B3"/>
                    <w:p w:rsidR="000668B3" w:rsidRDefault="000668B3" w:rsidP="000668B3">
                      <w:r>
                        <w:t>Briefly describe the nature of this warfare?</w:t>
                      </w:r>
                    </w:p>
                    <w:p w:rsidR="000668B3" w:rsidRDefault="000668B3" w:rsidP="000668B3"/>
                    <w:p w:rsidR="000668B3" w:rsidRDefault="000668B3" w:rsidP="000668B3"/>
                    <w:p w:rsidR="000668B3" w:rsidRDefault="000668B3" w:rsidP="000668B3"/>
                    <w:p w:rsidR="000668B3" w:rsidRDefault="000668B3" w:rsidP="000668B3"/>
                    <w:p w:rsidR="000668B3" w:rsidRPr="00DD660E" w:rsidRDefault="000668B3" w:rsidP="000668B3">
                      <w:r w:rsidRPr="00956764">
                        <w:rPr>
                          <w:b/>
                        </w:rPr>
                        <w:t>So What?</w:t>
                      </w:r>
                      <w:r>
                        <w:t xml:space="preserve"> How did the actions in this source affect Canadian soldiers</w:t>
                      </w:r>
                      <w:r w:rsidRPr="00DD660E">
                        <w:t>?</w:t>
                      </w:r>
                    </w:p>
                    <w:p w:rsidR="000668B3" w:rsidRDefault="000668B3" w:rsidP="000668B3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7459345</wp:posOffset>
                </wp:positionH>
                <wp:positionV relativeFrom="paragraph">
                  <wp:posOffset>4958715</wp:posOffset>
                </wp:positionV>
                <wp:extent cx="3176270" cy="3063875"/>
                <wp:effectExtent l="10795" t="5715" r="1333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306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B3" w:rsidRDefault="000668B3" w:rsidP="000668B3">
                            <w:r>
                              <w:t>What images do you see that stand out for you in this source and explain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87.35pt;margin-top:390.45pt;width:250.1pt;height:2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">
                <v:textbox>
                  <w:txbxContent>
                    <w:p w:rsidR="000668B3" w:rsidRDefault="000668B3" w:rsidP="000668B3">
                      <w:r>
                        <w:t>What images do you see that stand out for you in this source and explain 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338455</wp:posOffset>
                </wp:positionV>
                <wp:extent cx="3063240" cy="7684135"/>
                <wp:effectExtent l="13335" t="5080" r="9525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68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B3" w:rsidRDefault="000668B3" w:rsidP="000668B3">
                            <w:r>
                              <w:t>Who does the person in the picture represent?</w:t>
                            </w:r>
                          </w:p>
                          <w:p w:rsidR="000668B3" w:rsidRDefault="000668B3" w:rsidP="000668B3"/>
                          <w:p w:rsidR="000668B3" w:rsidRDefault="000668B3" w:rsidP="000668B3"/>
                          <w:p w:rsidR="000668B3" w:rsidRDefault="000668B3" w:rsidP="000668B3"/>
                          <w:p w:rsidR="000668B3" w:rsidRDefault="000668B3" w:rsidP="000668B3"/>
                          <w:p w:rsidR="000668B3" w:rsidRDefault="000668B3" w:rsidP="000668B3"/>
                          <w:p w:rsidR="000668B3" w:rsidRDefault="000668B3" w:rsidP="000668B3">
                            <w:r>
                              <w:t>Who did this source target as its audience?</w:t>
                            </w:r>
                          </w:p>
                          <w:p w:rsidR="000668B3" w:rsidRDefault="000668B3" w:rsidP="000668B3"/>
                          <w:p w:rsidR="000668B3" w:rsidRDefault="000668B3" w:rsidP="000668B3"/>
                          <w:p w:rsidR="000668B3" w:rsidRDefault="000668B3" w:rsidP="000668B3"/>
                          <w:p w:rsidR="000668B3" w:rsidRDefault="000668B3" w:rsidP="000668B3"/>
                          <w:p w:rsidR="000668B3" w:rsidRPr="00956764" w:rsidRDefault="000668B3" w:rsidP="000668B3">
                            <w:r w:rsidRPr="00FF03D8">
                              <w:rPr>
                                <w:b/>
                              </w:rPr>
                              <w:t>So What?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How might this poster affect Canadians?  Why does that matter?</w:t>
                            </w:r>
                          </w:p>
                          <w:p w:rsidR="000668B3" w:rsidRDefault="000668B3" w:rsidP="000668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86.8pt;margin-top:26.65pt;width:241.2pt;height:60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">
                <v:textbox>
                  <w:txbxContent>
                    <w:p w:rsidR="000668B3" w:rsidRDefault="000668B3" w:rsidP="000668B3">
                      <w:r>
                        <w:t>Who does the person in the picture represent?</w:t>
                      </w:r>
                    </w:p>
                    <w:p w:rsidR="000668B3" w:rsidRDefault="000668B3" w:rsidP="000668B3"/>
                    <w:p w:rsidR="000668B3" w:rsidRDefault="000668B3" w:rsidP="000668B3"/>
                    <w:p w:rsidR="000668B3" w:rsidRDefault="000668B3" w:rsidP="000668B3"/>
                    <w:p w:rsidR="000668B3" w:rsidRDefault="000668B3" w:rsidP="000668B3"/>
                    <w:p w:rsidR="000668B3" w:rsidRDefault="000668B3" w:rsidP="000668B3"/>
                    <w:p w:rsidR="000668B3" w:rsidRDefault="000668B3" w:rsidP="000668B3">
                      <w:r>
                        <w:t>Who did this source target as its audience?</w:t>
                      </w:r>
                    </w:p>
                    <w:p w:rsidR="000668B3" w:rsidRDefault="000668B3" w:rsidP="000668B3"/>
                    <w:p w:rsidR="000668B3" w:rsidRDefault="000668B3" w:rsidP="000668B3"/>
                    <w:p w:rsidR="000668B3" w:rsidRDefault="000668B3" w:rsidP="000668B3"/>
                    <w:p w:rsidR="000668B3" w:rsidRDefault="000668B3" w:rsidP="000668B3"/>
                    <w:p w:rsidR="000668B3" w:rsidRPr="00956764" w:rsidRDefault="000668B3" w:rsidP="000668B3">
                      <w:r w:rsidRPr="00FF03D8">
                        <w:rPr>
                          <w:b/>
                        </w:rPr>
                        <w:t>So What?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>How might this poster affect Canadians?  Why does that matter?</w:t>
                      </w:r>
                    </w:p>
                    <w:p w:rsidR="000668B3" w:rsidRDefault="000668B3" w:rsidP="000668B3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5054600</wp:posOffset>
                </wp:positionV>
                <wp:extent cx="3642360" cy="2967990"/>
                <wp:effectExtent l="9525" t="6350" r="571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296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B3" w:rsidRDefault="000668B3" w:rsidP="000668B3">
                            <w:r>
                              <w:t>What images, words, or elements stand out for you in this source and explain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0;margin-top:398pt;width:286.8pt;height:23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">
                <v:textbox>
                  <w:txbxContent>
                    <w:p w:rsidR="000668B3" w:rsidRDefault="000668B3" w:rsidP="000668B3">
                      <w:r>
                        <w:t>What images, words, or elements stand out for you in this source and explain 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338455</wp:posOffset>
                </wp:positionV>
                <wp:extent cx="3607435" cy="4620260"/>
                <wp:effectExtent l="9525" t="5080" r="571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462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B3" w:rsidRDefault="000668B3" w:rsidP="000668B3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F25CDCA" wp14:editId="7854AA93">
                                  <wp:extent cx="3415004" cy="451081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 years servic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1428" cy="4519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0;margin-top:26.65pt;width:284.05pt;height:363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">
                <v:textbox>
                  <w:txbxContent>
                    <w:p w:rsidR="000668B3" w:rsidRDefault="000668B3" w:rsidP="000668B3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F25CDCA" wp14:editId="7854AA93">
                            <wp:extent cx="3415004" cy="451081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 years servic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1428" cy="4519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8"/>
          <w:szCs w:val="48"/>
        </w:rPr>
        <w:br w:type="page"/>
      </w:r>
    </w:p>
    <w:p w:rsidR="000668B3" w:rsidRPr="00D80E31" w:rsidRDefault="000668B3" w:rsidP="000668B3">
      <w:pPr>
        <w:rPr>
          <w:b/>
          <w:sz w:val="36"/>
          <w:szCs w:val="36"/>
        </w:rPr>
      </w:pPr>
      <w:r>
        <w:rPr>
          <w:b/>
          <w:sz w:val="48"/>
          <w:szCs w:val="48"/>
        </w:rPr>
        <w:lastRenderedPageBreak/>
        <w:t>Major Battles of WW I for Canadians</w:t>
      </w:r>
      <w:r w:rsidRPr="00797B69">
        <w:rPr>
          <w:b/>
          <w:sz w:val="48"/>
          <w:szCs w:val="48"/>
        </w:rPr>
        <w:t>:</w:t>
      </w:r>
    </w:p>
    <w:p w:rsidR="000668B3" w:rsidRPr="0082224D" w:rsidRDefault="000668B3" w:rsidP="000668B3">
      <w:pPr>
        <w:rPr>
          <w:sz w:val="32"/>
          <w:szCs w:val="32"/>
        </w:rPr>
      </w:pPr>
      <w:r>
        <w:rPr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343535</wp:posOffset>
                </wp:positionV>
                <wp:extent cx="13952220" cy="1544955"/>
                <wp:effectExtent l="13335" t="12700" r="762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2220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CD698" id="Rectangle 4" o:spid="_x0000_s1026" style="position:absolute;margin-left:-4.95pt;margin-top:27.05pt;width:1098.6pt;height:12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"/>
            </w:pict>
          </mc:Fallback>
        </mc:AlternateContent>
      </w:r>
      <w:r>
        <w:rPr>
          <w:sz w:val="32"/>
          <w:szCs w:val="32"/>
        </w:rPr>
        <w:t>In each of the 4 Battles listed below, briefly outline the details and implications/outcomes for Canadians.</w:t>
      </w:r>
    </w:p>
    <w:p w:rsidR="000668B3" w:rsidRDefault="000668B3" w:rsidP="000668B3">
      <w:pPr>
        <w:rPr>
          <w:sz w:val="32"/>
        </w:rPr>
      </w:pPr>
      <w:r w:rsidRPr="00305BFB">
        <w:rPr>
          <w:b/>
          <w:sz w:val="36"/>
          <w:szCs w:val="36"/>
        </w:rPr>
        <w:t>Ypres-</w:t>
      </w:r>
      <w:r>
        <w:rPr>
          <w:sz w:val="32"/>
        </w:rPr>
        <w:t xml:space="preserve">  Details-</w:t>
      </w:r>
    </w:p>
    <w:p w:rsidR="000668B3" w:rsidRDefault="000668B3" w:rsidP="000668B3">
      <w:pPr>
        <w:rPr>
          <w:sz w:val="32"/>
        </w:rPr>
      </w:pPr>
    </w:p>
    <w:p w:rsidR="000668B3" w:rsidRDefault="000668B3" w:rsidP="000668B3">
      <w:pPr>
        <w:rPr>
          <w:sz w:val="32"/>
        </w:rPr>
      </w:pPr>
      <w:r>
        <w:rPr>
          <w:sz w:val="32"/>
        </w:rPr>
        <w:t>Implications/Outcomes-</w:t>
      </w:r>
    </w:p>
    <w:p w:rsidR="000668B3" w:rsidRPr="001E1ED0" w:rsidRDefault="000668B3" w:rsidP="000668B3">
      <w:pPr>
        <w:rPr>
          <w:sz w:val="32"/>
        </w:rPr>
      </w:pPr>
      <w:r>
        <w:rPr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349885</wp:posOffset>
                </wp:positionV>
                <wp:extent cx="13952220" cy="1844675"/>
                <wp:effectExtent l="13335" t="8255" r="762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222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DF2F0" id="Rectangle 3" o:spid="_x0000_s1026" style="position:absolute;margin-left:-4.95pt;margin-top:27.55pt;width:1098.6pt;height:14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5XxIgIAAD4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"/>
            </w:pict>
          </mc:Fallback>
        </mc:AlternateContent>
      </w:r>
    </w:p>
    <w:p w:rsidR="000668B3" w:rsidRPr="00305BFB" w:rsidRDefault="000668B3" w:rsidP="000668B3">
      <w:pPr>
        <w:rPr>
          <w:sz w:val="32"/>
          <w:szCs w:val="32"/>
        </w:rPr>
      </w:pPr>
      <w:r w:rsidRPr="00305BFB">
        <w:rPr>
          <w:b/>
          <w:sz w:val="36"/>
          <w:szCs w:val="36"/>
        </w:rPr>
        <w:t>Somme –</w:t>
      </w:r>
      <w:r>
        <w:rPr>
          <w:b/>
          <w:sz w:val="36"/>
          <w:szCs w:val="36"/>
        </w:rPr>
        <w:t xml:space="preserve">  </w:t>
      </w:r>
      <w:r>
        <w:rPr>
          <w:sz w:val="32"/>
          <w:szCs w:val="32"/>
        </w:rPr>
        <w:t>Details-</w:t>
      </w:r>
    </w:p>
    <w:p w:rsidR="000668B3" w:rsidRDefault="000668B3" w:rsidP="000668B3">
      <w:pPr>
        <w:rPr>
          <w:sz w:val="32"/>
        </w:rPr>
      </w:pPr>
    </w:p>
    <w:p w:rsidR="000668B3" w:rsidRDefault="000668B3" w:rsidP="000668B3">
      <w:pPr>
        <w:rPr>
          <w:sz w:val="32"/>
        </w:rPr>
      </w:pPr>
      <w:r>
        <w:rPr>
          <w:sz w:val="32"/>
        </w:rPr>
        <w:t>Implications/Outcomes-</w:t>
      </w:r>
    </w:p>
    <w:p w:rsidR="000668B3" w:rsidRDefault="000668B3" w:rsidP="000668B3">
      <w:pPr>
        <w:rPr>
          <w:sz w:val="32"/>
        </w:rPr>
      </w:pPr>
    </w:p>
    <w:p w:rsidR="000668B3" w:rsidRPr="00305BFB" w:rsidRDefault="000668B3" w:rsidP="000668B3">
      <w:pPr>
        <w:rPr>
          <w:b/>
          <w:sz w:val="36"/>
          <w:szCs w:val="36"/>
        </w:rPr>
      </w:pPr>
      <w:r>
        <w:rPr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338455</wp:posOffset>
                </wp:positionV>
                <wp:extent cx="13952220" cy="1844040"/>
                <wp:effectExtent l="13335" t="7620" r="762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222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8E122" id="Rectangle 2" o:spid="_x0000_s1026" style="position:absolute;margin-left:-4.95pt;margin-top:26.65pt;width:1098.6pt;height:14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sYIQIAAD4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"/>
            </w:pict>
          </mc:Fallback>
        </mc:AlternateContent>
      </w:r>
    </w:p>
    <w:p w:rsidR="000668B3" w:rsidRPr="00305BFB" w:rsidRDefault="000668B3" w:rsidP="000668B3">
      <w:pPr>
        <w:rPr>
          <w:sz w:val="32"/>
          <w:szCs w:val="32"/>
        </w:rPr>
      </w:pPr>
      <w:proofErr w:type="spellStart"/>
      <w:r w:rsidRPr="00305BFB">
        <w:rPr>
          <w:b/>
          <w:sz w:val="36"/>
          <w:szCs w:val="36"/>
        </w:rPr>
        <w:t>Vimy</w:t>
      </w:r>
      <w:proofErr w:type="spellEnd"/>
      <w:r w:rsidRPr="00305BFB">
        <w:rPr>
          <w:b/>
          <w:sz w:val="36"/>
          <w:szCs w:val="36"/>
        </w:rPr>
        <w:t xml:space="preserve"> Ridge-</w:t>
      </w:r>
      <w:r>
        <w:rPr>
          <w:b/>
          <w:sz w:val="36"/>
          <w:szCs w:val="36"/>
        </w:rPr>
        <w:t xml:space="preserve">  </w:t>
      </w:r>
      <w:r>
        <w:rPr>
          <w:sz w:val="32"/>
          <w:szCs w:val="32"/>
        </w:rPr>
        <w:t>Details-</w:t>
      </w:r>
    </w:p>
    <w:p w:rsidR="000668B3" w:rsidRDefault="000668B3" w:rsidP="000668B3">
      <w:pPr>
        <w:rPr>
          <w:sz w:val="32"/>
        </w:rPr>
      </w:pPr>
    </w:p>
    <w:p w:rsidR="000668B3" w:rsidRDefault="000668B3" w:rsidP="000668B3">
      <w:pPr>
        <w:rPr>
          <w:sz w:val="32"/>
        </w:rPr>
      </w:pPr>
      <w:r>
        <w:rPr>
          <w:sz w:val="32"/>
        </w:rPr>
        <w:t>Implications/Outcomes-</w:t>
      </w:r>
    </w:p>
    <w:p w:rsidR="000668B3" w:rsidRDefault="000668B3" w:rsidP="000668B3">
      <w:pPr>
        <w:rPr>
          <w:sz w:val="32"/>
        </w:rPr>
      </w:pPr>
    </w:p>
    <w:p w:rsidR="000668B3" w:rsidRPr="001E1ED0" w:rsidRDefault="000668B3" w:rsidP="000668B3">
      <w:pPr>
        <w:rPr>
          <w:sz w:val="32"/>
        </w:rPr>
      </w:pPr>
      <w:r>
        <w:rPr>
          <w:noProof/>
          <w:sz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326390</wp:posOffset>
                </wp:positionV>
                <wp:extent cx="13952220" cy="1544955"/>
                <wp:effectExtent l="13335" t="13970" r="762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2220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6DD2C" id="Rectangle 1" o:spid="_x0000_s1026" style="position:absolute;margin-left:-4.95pt;margin-top:25.7pt;width:1098.6pt;height:121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"/>
            </w:pict>
          </mc:Fallback>
        </mc:AlternateContent>
      </w:r>
    </w:p>
    <w:p w:rsidR="000668B3" w:rsidRPr="00305BFB" w:rsidRDefault="000668B3" w:rsidP="000668B3">
      <w:pPr>
        <w:rPr>
          <w:sz w:val="32"/>
          <w:szCs w:val="32"/>
        </w:rPr>
      </w:pPr>
      <w:r w:rsidRPr="00305BFB">
        <w:rPr>
          <w:b/>
          <w:sz w:val="36"/>
          <w:szCs w:val="36"/>
        </w:rPr>
        <w:t>Passchendaele-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Details-</w:t>
      </w:r>
    </w:p>
    <w:p w:rsidR="000668B3" w:rsidRDefault="000668B3" w:rsidP="000668B3"/>
    <w:p w:rsidR="00890AE9" w:rsidRPr="002A22B1" w:rsidRDefault="000668B3">
      <w:pPr>
        <w:rPr>
          <w:sz w:val="32"/>
          <w:szCs w:val="32"/>
        </w:rPr>
      </w:pPr>
      <w:r>
        <w:rPr>
          <w:sz w:val="32"/>
          <w:szCs w:val="32"/>
        </w:rPr>
        <w:t>Implications/Outcomes-</w:t>
      </w:r>
    </w:p>
    <w:sectPr w:rsidR="00890AE9" w:rsidRPr="002A22B1" w:rsidSect="002A22B1">
      <w:footerReference w:type="default" r:id="rId8"/>
      <w:pgSz w:w="24480" w:h="15840" w:orient="landscape" w:code="3"/>
      <w:pgMar w:top="810" w:right="1440" w:bottom="1440" w:left="1440" w:header="720" w:footer="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8A" w:rsidRDefault="00282C8A" w:rsidP="002A22B1">
      <w:pPr>
        <w:spacing w:after="0" w:line="240" w:lineRule="auto"/>
      </w:pPr>
      <w:r>
        <w:separator/>
      </w:r>
    </w:p>
  </w:endnote>
  <w:endnote w:type="continuationSeparator" w:id="0">
    <w:p w:rsidR="00282C8A" w:rsidRDefault="00282C8A" w:rsidP="002A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Verdana Bold Italic">
    <w:panose1 w:val="020B08040305040B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B1" w:rsidRDefault="002A22B1" w:rsidP="002A22B1">
    <w:pPr>
      <w:pStyle w:val="HeaderFooter"/>
      <w:tabs>
        <w:tab w:val="clear" w:pos="9020"/>
        <w:tab w:val="center" w:pos="4986"/>
        <w:tab w:val="right" w:pos="9972"/>
      </w:tabs>
      <w:jc w:val="center"/>
      <w:rPr>
        <w:rFonts w:ascii="Verdana Bold Italic" w:hAnsi="Verdana Bold Italic"/>
        <w:color w:val="3E691D"/>
        <w:sz w:val="14"/>
      </w:rPr>
    </w:pPr>
  </w:p>
  <w:p w:rsidR="002A22B1" w:rsidRDefault="002A22B1" w:rsidP="002A22B1">
    <w:pPr>
      <w:pStyle w:val="HeaderFooter"/>
      <w:tabs>
        <w:tab w:val="clear" w:pos="9020"/>
        <w:tab w:val="center" w:pos="4986"/>
        <w:tab w:val="right" w:pos="9972"/>
      </w:tabs>
      <w:jc w:val="center"/>
      <w:rPr>
        <w:rFonts w:ascii="Verdana Bold Italic" w:hAnsi="Verdana Bold Italic"/>
        <w:color w:val="3E691D"/>
        <w:sz w:val="14"/>
      </w:rPr>
    </w:pPr>
  </w:p>
  <w:p w:rsidR="002A22B1" w:rsidRDefault="002A22B1" w:rsidP="002A22B1">
    <w:pPr>
      <w:pStyle w:val="HeaderFooter"/>
      <w:tabs>
        <w:tab w:val="clear" w:pos="9020"/>
        <w:tab w:val="center" w:pos="4986"/>
        <w:tab w:val="right" w:pos="9972"/>
      </w:tabs>
      <w:jc w:val="center"/>
      <w:rPr>
        <w:rFonts w:ascii="Verdana Bold Italic" w:hAnsi="Verdana Bold Italic"/>
        <w:color w:val="3E691D"/>
        <w:sz w:val="14"/>
      </w:rPr>
    </w:pPr>
  </w:p>
  <w:p w:rsidR="002A22B1" w:rsidRDefault="002A22B1" w:rsidP="002A22B1">
    <w:pPr>
      <w:pStyle w:val="HeaderFooter"/>
      <w:tabs>
        <w:tab w:val="clear" w:pos="9020"/>
        <w:tab w:val="center" w:pos="4986"/>
        <w:tab w:val="right" w:pos="9972"/>
      </w:tabs>
      <w:jc w:val="center"/>
      <w:rPr>
        <w:rFonts w:ascii="Verdana Bold Italic" w:hAnsi="Verdana Bold Italic"/>
        <w:color w:val="3E691D"/>
        <w:sz w:val="14"/>
      </w:rPr>
    </w:pPr>
  </w:p>
  <w:p w:rsidR="002A22B1" w:rsidRPr="00462CF8" w:rsidRDefault="002A22B1" w:rsidP="002A22B1">
    <w:pPr>
      <w:pStyle w:val="HeaderFooter"/>
      <w:tabs>
        <w:tab w:val="clear" w:pos="9020"/>
        <w:tab w:val="center" w:pos="4986"/>
        <w:tab w:val="right" w:pos="9972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Verdana Bold Italic" w:hAnsi="Verdana Bold Italic"/>
        <w:color w:val="3E691D"/>
        <w:sz w:val="14"/>
      </w:rPr>
      <w:t xml:space="preserve">Pacific Slope Consortium  </w:t>
    </w:r>
    <w:r>
      <w:rPr>
        <w:noProof/>
        <w:lang w:val="en-CA"/>
      </w:rPr>
      <w:drawing>
        <wp:inline distT="0" distB="0" distL="0" distR="0" wp14:anchorId="64BE254F" wp14:editId="6DAA3192">
          <wp:extent cx="191135" cy="109220"/>
          <wp:effectExtent l="0" t="0" r="0" b="5080"/>
          <wp:docPr id="15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" cy="109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 Bold Italic" w:hAnsi="Verdana Bold Italic"/>
        <w:color w:val="3E691D"/>
        <w:sz w:val="14"/>
      </w:rPr>
      <w:t xml:space="preserve"> 2016 </w:t>
    </w:r>
    <w:hyperlink r:id="rId2" w:history="1">
      <w:r>
        <w:rPr>
          <w:rStyle w:val="Hyperlink"/>
          <w:rFonts w:ascii="Verdana Bold Italic" w:hAnsi="Verdana Bold Italic"/>
          <w:color w:val="3E691D"/>
          <w:sz w:val="14"/>
        </w:rPr>
        <w:t>pacificslope.ca</w:t>
      </w:r>
    </w:hyperlink>
  </w:p>
  <w:p w:rsidR="002A22B1" w:rsidRDefault="002A22B1">
    <w:pPr>
      <w:pStyle w:val="Footer"/>
    </w:pPr>
  </w:p>
  <w:p w:rsidR="002A22B1" w:rsidRDefault="002A2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8A" w:rsidRDefault="00282C8A" w:rsidP="002A22B1">
      <w:pPr>
        <w:spacing w:after="0" w:line="240" w:lineRule="auto"/>
      </w:pPr>
      <w:r>
        <w:separator/>
      </w:r>
    </w:p>
  </w:footnote>
  <w:footnote w:type="continuationSeparator" w:id="0">
    <w:p w:rsidR="00282C8A" w:rsidRDefault="00282C8A" w:rsidP="002A2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B3"/>
    <w:rsid w:val="000668B3"/>
    <w:rsid w:val="00282C8A"/>
    <w:rsid w:val="002A22B1"/>
    <w:rsid w:val="003B77C1"/>
    <w:rsid w:val="003C0C6C"/>
    <w:rsid w:val="00890AE9"/>
    <w:rsid w:val="00B4196D"/>
    <w:rsid w:val="00F9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3594"/>
  <w15:docId w15:val="{69992A8B-AF03-4A8D-95E4-D414E43E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8B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B3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A22B1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2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2B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2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2B1"/>
    <w:rPr>
      <w:rFonts w:ascii="Calibri" w:eastAsia="Calibri" w:hAnsi="Calibri" w:cs="Times New Roman"/>
      <w:lang w:val="en-US"/>
    </w:rPr>
  </w:style>
  <w:style w:type="paragraph" w:customStyle="1" w:styleId="HeaderFooter">
    <w:name w:val="Header &amp; Footer"/>
    <w:rsid w:val="002A22B1"/>
    <w:pPr>
      <w:tabs>
        <w:tab w:val="right" w:pos="902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styleId="Hyperlink">
    <w:name w:val="Hyperlink"/>
    <w:basedOn w:val="DefaultParagraphFont"/>
    <w:uiPriority w:val="99"/>
    <w:semiHidden/>
    <w:unhideWhenUsed/>
    <w:rsid w:val="002A2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acificslope.ca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Rob Lewis</cp:lastModifiedBy>
  <cp:revision>6</cp:revision>
  <cp:lastPrinted>2016-06-08T17:11:00Z</cp:lastPrinted>
  <dcterms:created xsi:type="dcterms:W3CDTF">2016-06-03T18:11:00Z</dcterms:created>
  <dcterms:modified xsi:type="dcterms:W3CDTF">2016-08-25T21:58:00Z</dcterms:modified>
</cp:coreProperties>
</file>